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014E" w14:textId="77777777" w:rsidR="00B833B8" w:rsidRPr="00E549D0" w:rsidRDefault="00000000">
      <w:pPr>
        <w:jc w:val="right"/>
        <w:rPr>
          <w:rFonts w:ascii="Garamond" w:hAnsi="Garamond"/>
        </w:rPr>
      </w:pPr>
      <w:r w:rsidRPr="00E549D0">
        <w:rPr>
          <w:rFonts w:ascii="Garamond" w:hAnsi="Garamond"/>
        </w:rPr>
        <w:t>Allegato C</w:t>
      </w:r>
    </w:p>
    <w:p w14:paraId="4ACDFB7B" w14:textId="77777777" w:rsidR="00B833B8" w:rsidRPr="00E549D0" w:rsidRDefault="00000000" w:rsidP="00E549D0">
      <w:pPr>
        <w:jc w:val="right"/>
        <w:rPr>
          <w:rFonts w:ascii="Garamond" w:hAnsi="Garamond"/>
        </w:rPr>
      </w:pPr>
      <w:r w:rsidRPr="00E549D0">
        <w:rPr>
          <w:rFonts w:ascii="Garamond" w:hAnsi="Garamond"/>
        </w:rPr>
        <w:tab/>
      </w:r>
      <w:r w:rsidRPr="00E549D0">
        <w:rPr>
          <w:rFonts w:ascii="Garamond" w:hAnsi="Garamond"/>
        </w:rPr>
        <w:tab/>
      </w:r>
      <w:r w:rsidRPr="00E549D0">
        <w:rPr>
          <w:rFonts w:ascii="Garamond" w:hAnsi="Garamond"/>
        </w:rPr>
        <w:tab/>
      </w:r>
      <w:r w:rsidRPr="00E549D0">
        <w:rPr>
          <w:rFonts w:ascii="Garamond" w:hAnsi="Garamond"/>
        </w:rPr>
        <w:tab/>
      </w:r>
      <w:r w:rsidRPr="00E549D0">
        <w:rPr>
          <w:rFonts w:ascii="Garamond" w:hAnsi="Garamond"/>
        </w:rPr>
        <w:tab/>
      </w:r>
      <w:r w:rsidRPr="00E549D0">
        <w:rPr>
          <w:rFonts w:ascii="Garamond" w:hAnsi="Garamond"/>
        </w:rPr>
        <w:tab/>
      </w:r>
      <w:r w:rsidRPr="00E549D0">
        <w:rPr>
          <w:rFonts w:ascii="Garamond" w:hAnsi="Garamond"/>
        </w:rPr>
        <w:tab/>
      </w:r>
      <w:r w:rsidRPr="00E549D0">
        <w:rPr>
          <w:rFonts w:ascii="Garamond" w:hAnsi="Garamond"/>
        </w:rPr>
        <w:tab/>
      </w:r>
      <w:r w:rsidRPr="00E549D0">
        <w:rPr>
          <w:rFonts w:ascii="Garamond" w:hAnsi="Garamond"/>
        </w:rPr>
        <w:tab/>
        <w:t>Progetto didattico dettagliato</w:t>
      </w:r>
    </w:p>
    <w:p w14:paraId="5B35781F" w14:textId="77777777" w:rsidR="00B833B8" w:rsidRDefault="00B833B8">
      <w:pPr>
        <w:jc w:val="both"/>
        <w:rPr>
          <w:rFonts w:ascii="Times New Roman" w:hAnsi="Times New Roman"/>
        </w:rPr>
      </w:pPr>
    </w:p>
    <w:p w14:paraId="2D4E2052" w14:textId="77777777" w:rsidR="00B833B8" w:rsidRDefault="00B833B8">
      <w:pPr>
        <w:jc w:val="both"/>
      </w:pPr>
    </w:p>
    <w:p w14:paraId="293AA236" w14:textId="77777777" w:rsidR="00B833B8" w:rsidRDefault="00000000">
      <w:pPr>
        <w:jc w:val="center"/>
        <w:rPr>
          <w:rFonts w:ascii="Garamond" w:hAnsi="Garamond"/>
        </w:rPr>
      </w:pPr>
      <w:r>
        <w:rPr>
          <w:rFonts w:ascii="Garamond" w:hAnsi="Garamond"/>
        </w:rPr>
        <w:t>PROGETTO DIDATTICO DETTAGLIATO DELL’INSEGNAMENTO RICHIESTO</w:t>
      </w:r>
    </w:p>
    <w:p w14:paraId="496DC2D7" w14:textId="77777777" w:rsidR="00B833B8" w:rsidRDefault="00000000">
      <w:pPr>
        <w:jc w:val="center"/>
        <w:rPr>
          <w:rFonts w:ascii="Garamond" w:hAnsi="Garamond"/>
        </w:rPr>
      </w:pPr>
      <w:r>
        <w:rPr>
          <w:rFonts w:ascii="Garamond" w:hAnsi="Garamond"/>
        </w:rPr>
        <w:t>Se necessario, produrre più pagine relative al punto qui presente</w:t>
      </w:r>
    </w:p>
    <w:p w14:paraId="12D8880D" w14:textId="77777777" w:rsidR="00B833B8" w:rsidRDefault="00B833B8">
      <w:pPr>
        <w:jc w:val="both"/>
        <w:rPr>
          <w:rFonts w:ascii="Garamond" w:hAnsi="Garamond"/>
        </w:rPr>
      </w:pPr>
    </w:p>
    <w:p w14:paraId="17E81B50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3E6C9591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66B2BCC8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72012E14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3251A4E9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01304B00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34B9F600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5D1F1DEA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0DCB7D07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52883DA0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4FB0F2EC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526432BB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68FB1875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03E62942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2FC979E8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5F568435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151AD7AC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41D0A2F9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7C08FADA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7F8C7993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4B20EA52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48CA379C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10C44420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54763B0B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56C3F068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35EAB6B3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086FC09B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423CAA0A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2C541029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2FFCB629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0CE4FE64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47FFFE58" w14:textId="77777777" w:rsidR="00B833B8" w:rsidRDefault="00000000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Data _______________</w:t>
      </w:r>
    </w:p>
    <w:p w14:paraId="42CD62C4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5C52C926" w14:textId="77777777" w:rsidR="00B833B8" w:rsidRDefault="00B833B8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p w14:paraId="6EFBAFBD" w14:textId="77777777" w:rsidR="00B833B8" w:rsidRDefault="00000000">
      <w:pPr>
        <w:pStyle w:val="Textbody"/>
        <w:spacing w:line="240" w:lineRule="auto"/>
      </w:pPr>
      <w:r>
        <w:rPr>
          <w:rFonts w:ascii="Garamond" w:hAnsi="Garamond"/>
          <w:color w:val="000000"/>
          <w:sz w:val="24"/>
          <w:szCs w:val="24"/>
        </w:rPr>
        <w:t>Firma ______________________</w:t>
      </w:r>
    </w:p>
    <w:sectPr w:rsidR="00B833B8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A5400" w14:textId="77777777" w:rsidR="00587CED" w:rsidRDefault="00587CED">
      <w:r>
        <w:separator/>
      </w:r>
    </w:p>
  </w:endnote>
  <w:endnote w:type="continuationSeparator" w:id="0">
    <w:p w14:paraId="19867264" w14:textId="77777777" w:rsidR="00587CED" w:rsidRDefault="00587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95304" w14:textId="77777777" w:rsidR="00000000" w:rsidRDefault="00000000">
    <w:pPr>
      <w:pStyle w:val="Pidipagina"/>
      <w:jc w:val="center"/>
    </w:pPr>
    <w:r>
      <w:rPr>
        <w:rFonts w:ascii="Garamond" w:hAnsi="Garamond" w:cs="Garamond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40C4B9" wp14:editId="03C7BA9D">
              <wp:simplePos x="0" y="0"/>
              <wp:positionH relativeFrom="column">
                <wp:posOffset>6839</wp:posOffset>
              </wp:positionH>
              <wp:positionV relativeFrom="paragraph">
                <wp:posOffset>78482</wp:posOffset>
              </wp:positionV>
              <wp:extent cx="6116321" cy="0"/>
              <wp:effectExtent l="0" t="0" r="0" b="0"/>
              <wp:wrapNone/>
              <wp:docPr id="783927812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321" cy="0"/>
                      </a:xfrm>
                      <a:prstGeom prst="straightConnector1">
                        <a:avLst/>
                      </a:prstGeom>
                      <a:noFill/>
                      <a:ln w="0" cap="flat">
                        <a:solidFill>
                          <a:srgbClr val="41719C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289196B" id="_x0000_t32" coordsize="21600,21600" o:spt="32" o:oned="t" path="m,l21600,21600e" filled="f">
              <v:path arrowok="t" fillok="f" o:connecttype="none"/>
              <o:lock v:ext="edit" shapetype="t"/>
            </v:shapetype>
            <v:shape id="Forma1" o:spid="_x0000_s1026" type="#_x0000_t32" style="position:absolute;margin-left:.55pt;margin-top:6.2pt;width:481.6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" strokecolor="#41719c" strokeweight="0">
              <v:stroke joinstyle="miter"/>
            </v:shape>
          </w:pict>
        </mc:Fallback>
      </mc:AlternateContent>
    </w:r>
  </w:p>
  <w:p w14:paraId="4702BB69" w14:textId="77777777" w:rsidR="00000000" w:rsidRDefault="00000000">
    <w:pPr>
      <w:pStyle w:val="Pidipagina"/>
      <w:jc w:val="right"/>
    </w:pPr>
    <w:r>
      <w:rPr>
        <w:rFonts w:ascii="Yu Gothic UI Light" w:hAnsi="Yu Gothic UI Light" w:cs="Garamond"/>
        <w:color w:val="000000"/>
        <w:sz w:val="16"/>
        <w:szCs w:val="16"/>
      </w:rPr>
      <w:t xml:space="preserve">Pagina </w:t>
    </w:r>
    <w:r>
      <w:rPr>
        <w:rFonts w:ascii="Yu Gothic UI Light" w:hAnsi="Yu Gothic UI Light" w:cs="Garamond"/>
        <w:color w:val="000000"/>
        <w:sz w:val="16"/>
        <w:szCs w:val="16"/>
      </w:rPr>
      <w:fldChar w:fldCharType="begin"/>
    </w:r>
    <w:r>
      <w:rPr>
        <w:rFonts w:ascii="Yu Gothic UI Light" w:hAnsi="Yu Gothic UI Light" w:cs="Garamond"/>
        <w:color w:val="000000"/>
        <w:sz w:val="16"/>
        <w:szCs w:val="16"/>
      </w:rPr>
      <w:instrText xml:space="preserve"> PAGE </w:instrText>
    </w:r>
    <w:r>
      <w:rPr>
        <w:rFonts w:ascii="Yu Gothic UI Light" w:hAnsi="Yu Gothic UI Light" w:cs="Garamond"/>
        <w:color w:val="000000"/>
        <w:sz w:val="16"/>
        <w:szCs w:val="16"/>
      </w:rPr>
      <w:fldChar w:fldCharType="separate"/>
    </w:r>
    <w:r>
      <w:rPr>
        <w:rFonts w:ascii="Yu Gothic UI Light" w:hAnsi="Yu Gothic UI Light" w:cs="Garamond"/>
        <w:color w:val="000000"/>
        <w:sz w:val="16"/>
        <w:szCs w:val="16"/>
      </w:rPr>
      <w:t>8</w:t>
    </w:r>
    <w:r>
      <w:rPr>
        <w:rFonts w:ascii="Yu Gothic UI Light" w:hAnsi="Yu Gothic UI Light" w:cs="Garamond"/>
        <w:color w:val="000000"/>
        <w:sz w:val="16"/>
        <w:szCs w:val="16"/>
      </w:rPr>
      <w:fldChar w:fldCharType="end"/>
    </w:r>
    <w:r>
      <w:rPr>
        <w:rFonts w:ascii="Yu Gothic UI Light" w:hAnsi="Yu Gothic UI Light" w:cs="Garamond"/>
        <w:color w:val="000000"/>
        <w:sz w:val="16"/>
        <w:szCs w:val="16"/>
      </w:rPr>
      <w:t xml:space="preserve"> di  </w:t>
    </w:r>
    <w:r>
      <w:rPr>
        <w:rFonts w:ascii="Yu Gothic UI Light" w:hAnsi="Yu Gothic UI Light" w:cs="Garamond"/>
        <w:color w:val="000000"/>
        <w:sz w:val="16"/>
        <w:szCs w:val="16"/>
      </w:rPr>
      <w:fldChar w:fldCharType="begin"/>
    </w:r>
    <w:r>
      <w:rPr>
        <w:rFonts w:ascii="Yu Gothic UI Light" w:hAnsi="Yu Gothic UI Light" w:cs="Garamond"/>
        <w:color w:val="000000"/>
        <w:sz w:val="16"/>
        <w:szCs w:val="16"/>
      </w:rPr>
      <w:instrText xml:space="preserve"> NUMPAGES </w:instrText>
    </w:r>
    <w:r>
      <w:rPr>
        <w:rFonts w:ascii="Yu Gothic UI Light" w:hAnsi="Yu Gothic UI Light" w:cs="Garamond"/>
        <w:color w:val="000000"/>
        <w:sz w:val="16"/>
        <w:szCs w:val="16"/>
      </w:rPr>
      <w:fldChar w:fldCharType="separate"/>
    </w:r>
    <w:r>
      <w:rPr>
        <w:rFonts w:ascii="Yu Gothic UI Light" w:hAnsi="Yu Gothic UI Light" w:cs="Garamond"/>
        <w:color w:val="000000"/>
        <w:sz w:val="16"/>
        <w:szCs w:val="16"/>
      </w:rPr>
      <w:t>8</w:t>
    </w:r>
    <w:r>
      <w:rPr>
        <w:rFonts w:ascii="Yu Gothic UI Light" w:hAnsi="Yu Gothic UI Light" w:cs="Garamond"/>
        <w:color w:val="000000"/>
        <w:sz w:val="16"/>
        <w:szCs w:val="16"/>
      </w:rPr>
      <w:fldChar w:fldCharType="end"/>
    </w:r>
  </w:p>
  <w:p w14:paraId="4EDC87D5" w14:textId="77777777" w:rsidR="00000000" w:rsidRDefault="00000000">
    <w:pPr>
      <w:pStyle w:val="Pidipagina"/>
    </w:pPr>
    <w:r>
      <w:rPr>
        <w:rFonts w:ascii="Yu Gothic UI Light" w:hAnsi="Yu Gothic UI Light" w:cs="Garamond"/>
        <w:b/>
        <w:bCs/>
        <w:color w:val="3465A4"/>
      </w:rPr>
      <w:t>CONSERVATORIO STATALE DI MUSICA “G. VERDI”</w:t>
    </w:r>
    <w:r>
      <w:rPr>
        <w:rFonts w:ascii="Yu Gothic UI Light" w:hAnsi="Yu Gothic UI Light" w:cs="Garamond"/>
        <w:b/>
        <w:bCs/>
        <w:noProof/>
        <w:color w:val="3465A4"/>
      </w:rPr>
      <w:drawing>
        <wp:anchor distT="0" distB="0" distL="114300" distR="114300" simplePos="0" relativeHeight="251661312" behindDoc="0" locked="0" layoutInCell="1" allowOverlap="1" wp14:anchorId="204EBE80" wp14:editId="07EF0773">
          <wp:simplePos x="0" y="0"/>
          <wp:positionH relativeFrom="column">
            <wp:posOffset>5149077</wp:posOffset>
          </wp:positionH>
          <wp:positionV relativeFrom="paragraph">
            <wp:posOffset>6839</wp:posOffset>
          </wp:positionV>
          <wp:extent cx="966959" cy="538563"/>
          <wp:effectExtent l="0" t="0" r="4591" b="0"/>
          <wp:wrapSquare wrapText="bothSides"/>
          <wp:docPr id="837991878" name="Immagin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4154" t="1800" r="4679" b="1984"/>
                  <a:stretch>
                    <a:fillRect/>
                  </a:stretch>
                </pic:blipFill>
                <pic:spPr>
                  <a:xfrm>
                    <a:off x="0" y="0"/>
                    <a:ext cx="966959" cy="5385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D53C44D" w14:textId="77777777" w:rsidR="00000000" w:rsidRDefault="00000000">
    <w:pPr>
      <w:pStyle w:val="Pidipagina"/>
      <w:rPr>
        <w:rFonts w:ascii="Yu Gothic UI Light" w:hAnsi="Yu Gothic UI Light" w:cs="Garamond"/>
      </w:rPr>
    </w:pPr>
    <w:r>
      <w:rPr>
        <w:rFonts w:ascii="Yu Gothic UI Light" w:hAnsi="Yu Gothic UI Light" w:cs="Garamond"/>
      </w:rPr>
      <w:t>Via Mazzini, 11 – 10123 Torino - Tel. +39011888470 – 0118178458</w:t>
    </w:r>
  </w:p>
  <w:p w14:paraId="119EBA95" w14:textId="77777777" w:rsidR="00000000" w:rsidRDefault="00000000">
    <w:pPr>
      <w:pStyle w:val="Pidipagina"/>
      <w:tabs>
        <w:tab w:val="right" w:pos="4819"/>
      </w:tabs>
    </w:pPr>
    <w:r>
      <w:rPr>
        <w:rFonts w:ascii="Yu Gothic UI Light" w:hAnsi="Yu Gothic UI Light" w:cs="Garamond"/>
        <w:b/>
        <w:bCs/>
        <w:color w:val="3465A4"/>
      </w:rPr>
      <w:t>C.F.</w:t>
    </w:r>
    <w:r>
      <w:rPr>
        <w:rFonts w:ascii="Yu Gothic UI Light" w:hAnsi="Yu Gothic UI Light" w:cs="Garamond"/>
        <w:b/>
        <w:bCs/>
        <w:color w:val="000000"/>
      </w:rPr>
      <w:t xml:space="preserve"> 80092330010 – </w:t>
    </w:r>
    <w:r>
      <w:rPr>
        <w:rFonts w:ascii="Yu Gothic UI Light" w:hAnsi="Yu Gothic UI Light" w:cs="Garamond"/>
        <w:b/>
        <w:bCs/>
        <w:color w:val="3465A4"/>
      </w:rPr>
      <w:t>P.I.</w:t>
    </w:r>
    <w:r>
      <w:rPr>
        <w:rFonts w:ascii="Yu Gothic UI Light" w:hAnsi="Yu Gothic UI Light" w:cs="Garamond"/>
        <w:b/>
        <w:bCs/>
        <w:color w:val="000000"/>
      </w:rPr>
      <w:t xml:space="preserve"> 11610890011</w:t>
    </w:r>
  </w:p>
  <w:p w14:paraId="11689C4E" w14:textId="77777777" w:rsidR="00000000" w:rsidRDefault="00000000">
    <w:pPr>
      <w:pStyle w:val="Pidipagina"/>
      <w:tabs>
        <w:tab w:val="right" w:pos="4819"/>
      </w:tabs>
    </w:pPr>
    <w:proofErr w:type="spellStart"/>
    <w:r>
      <w:rPr>
        <w:rFonts w:ascii="Yu Gothic UI Light" w:hAnsi="Yu Gothic UI Light" w:cs="Garamond"/>
        <w:b/>
        <w:bCs/>
        <w:color w:val="3465A4"/>
      </w:rPr>
      <w:t>pec</w:t>
    </w:r>
    <w:proofErr w:type="spellEnd"/>
    <w:r>
      <w:rPr>
        <w:rFonts w:ascii="Yu Gothic UI Light" w:hAnsi="Yu Gothic UI Light" w:cs="Garamond"/>
        <w:b/>
        <w:bCs/>
        <w:color w:val="3465A4"/>
      </w:rPr>
      <w:t>:</w:t>
    </w:r>
    <w:r>
      <w:rPr>
        <w:rFonts w:ascii="Yu Gothic UI Light" w:hAnsi="Yu Gothic UI Light" w:cs="Garamond"/>
      </w:rPr>
      <w:t xml:space="preserve"> </w:t>
    </w:r>
    <w:r>
      <w:rPr>
        <w:rFonts w:ascii="Yu Gothic UI Light" w:hAnsi="Yu Gothic UI Light" w:cs="Garamond"/>
        <w:color w:val="000000"/>
      </w:rPr>
      <w:t xml:space="preserve">info@pec.conservatoriotorino.eu – </w:t>
    </w:r>
    <w:proofErr w:type="spellStart"/>
    <w:r>
      <w:rPr>
        <w:rFonts w:ascii="Yu Gothic UI Light" w:hAnsi="Yu Gothic UI Light" w:cs="Garamond"/>
        <w:b/>
        <w:bCs/>
        <w:color w:val="3465A4"/>
      </w:rPr>
      <w:t>peo</w:t>
    </w:r>
    <w:proofErr w:type="spellEnd"/>
    <w:r>
      <w:rPr>
        <w:rFonts w:ascii="Yu Gothic UI Light" w:hAnsi="Yu Gothic UI Light" w:cs="Garamond"/>
        <w:b/>
        <w:bCs/>
        <w:color w:val="3465A4"/>
      </w:rPr>
      <w:t>:</w:t>
    </w:r>
    <w:r>
      <w:rPr>
        <w:rFonts w:ascii="Yu Gothic UI Light" w:hAnsi="Yu Gothic UI Light" w:cs="Garamond"/>
        <w:color w:val="000000"/>
      </w:rPr>
      <w:t xml:space="preserve"> affarigenerali@conservatoriotorino.eu</w:t>
    </w:r>
    <w:r>
      <w:rPr>
        <w:rFonts w:ascii="Yu Gothic UI Light" w:hAnsi="Yu Gothic UI Light" w:cs="Garamond"/>
        <w:color w:val="000000"/>
      </w:rPr>
      <w:tab/>
    </w:r>
    <w:hyperlink r:id="rId2" w:history="1">
      <w:r>
        <w:rPr>
          <w:rFonts w:ascii="Yu Gothic UI Light" w:hAnsi="Yu Gothic UI Light" w:cs="Garamond"/>
          <w:color w:val="3465A4"/>
        </w:rPr>
        <w:t>www.conservatoriotorino.eu</w:t>
      </w:r>
    </w:hyperlink>
  </w:p>
  <w:p w14:paraId="75411C52" w14:textId="77777777" w:rsidR="00000000" w:rsidRDefault="00000000">
    <w:pPr>
      <w:pStyle w:val="Pidipagina"/>
      <w:tabs>
        <w:tab w:val="clear" w:pos="4819"/>
        <w:tab w:val="clear" w:pos="9638"/>
        <w:tab w:val="right" w:pos="4876"/>
        <w:tab w:val="right" w:pos="9695"/>
      </w:tabs>
      <w:ind w:left="57"/>
      <w:rPr>
        <w:rFonts w:ascii="Garamond" w:hAnsi="Garamond" w:cs="Garamond"/>
        <w:sz w:val="16"/>
        <w:szCs w:val="16"/>
      </w:rPr>
    </w:pPr>
  </w:p>
  <w:p w14:paraId="5DE87AA3" w14:textId="77777777" w:rsidR="00000000" w:rsidRDefault="00000000">
    <w:pPr>
      <w:pStyle w:val="Pidipagina"/>
      <w:jc w:val="center"/>
      <w:rPr>
        <w:rFonts w:ascii="Garamond" w:hAnsi="Garamond" w:cs="Garamon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77AA" w14:textId="77777777" w:rsidR="00587CED" w:rsidRDefault="00587CED">
      <w:r>
        <w:rPr>
          <w:color w:val="000000"/>
        </w:rPr>
        <w:separator/>
      </w:r>
    </w:p>
  </w:footnote>
  <w:footnote w:type="continuationSeparator" w:id="0">
    <w:p w14:paraId="77D3FC29" w14:textId="77777777" w:rsidR="00587CED" w:rsidRDefault="00587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E6BCD" w14:textId="77777777" w:rsidR="00000000" w:rsidRDefault="00000000">
    <w:pPr>
      <w:pStyle w:val="Titolo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01D006" wp14:editId="7F964E24">
          <wp:simplePos x="0" y="0"/>
          <wp:positionH relativeFrom="column">
            <wp:posOffset>2737439</wp:posOffset>
          </wp:positionH>
          <wp:positionV relativeFrom="paragraph">
            <wp:posOffset>-243358</wp:posOffset>
          </wp:positionV>
          <wp:extent cx="649077" cy="739795"/>
          <wp:effectExtent l="0" t="0" r="0" b="3155"/>
          <wp:wrapSquare wrapText="bothSides"/>
          <wp:docPr id="210534822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9077" cy="7397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3BA6686" w14:textId="77777777" w:rsidR="00000000" w:rsidRDefault="00000000">
    <w:pPr>
      <w:pStyle w:val="Titolo2"/>
      <w:rPr>
        <w:bCs/>
        <w:sz w:val="28"/>
        <w:szCs w:val="28"/>
      </w:rPr>
    </w:pPr>
  </w:p>
  <w:p w14:paraId="70FBEE5B" w14:textId="77777777" w:rsidR="00000000" w:rsidRDefault="00000000">
    <w:pPr>
      <w:pStyle w:val="Titolo2"/>
      <w:rPr>
        <w:bCs/>
        <w:sz w:val="22"/>
        <w:szCs w:val="22"/>
      </w:rPr>
    </w:pPr>
  </w:p>
  <w:p w14:paraId="0BF4046F" w14:textId="77777777" w:rsidR="00000000" w:rsidRDefault="00000000">
    <w:pPr>
      <w:pStyle w:val="Titolo2"/>
      <w:rPr>
        <w:rFonts w:ascii="Garamond" w:hAnsi="Garamond"/>
        <w:bCs/>
        <w:sz w:val="26"/>
        <w:szCs w:val="26"/>
      </w:rPr>
    </w:pPr>
    <w:r>
      <w:rPr>
        <w:rFonts w:ascii="Garamond" w:hAnsi="Garamond"/>
        <w:bCs/>
        <w:sz w:val="26"/>
        <w:szCs w:val="26"/>
      </w:rPr>
      <w:t>Conservatorio Statale di Musica</w:t>
    </w:r>
  </w:p>
  <w:p w14:paraId="2B5AD50A" w14:textId="77777777" w:rsidR="00000000" w:rsidRDefault="00000000">
    <w:pPr>
      <w:pStyle w:val="Standard"/>
      <w:jc w:val="center"/>
      <w:rPr>
        <w:rFonts w:ascii="Garamond" w:hAnsi="Garamond"/>
        <w:b/>
        <w:bCs/>
        <w:sz w:val="26"/>
        <w:szCs w:val="26"/>
      </w:rPr>
    </w:pPr>
    <w:r>
      <w:rPr>
        <w:rFonts w:ascii="Garamond" w:hAnsi="Garamond"/>
        <w:b/>
        <w:bCs/>
        <w:sz w:val="26"/>
        <w:szCs w:val="26"/>
      </w:rPr>
      <w:t>“Giuseppe Verdi”</w:t>
    </w:r>
  </w:p>
  <w:p w14:paraId="56ABBBBF" w14:textId="77777777" w:rsidR="00000000" w:rsidRDefault="00000000">
    <w:pPr>
      <w:pStyle w:val="Standard"/>
      <w:spacing w:after="113"/>
      <w:jc w:val="center"/>
    </w:pPr>
    <w:r>
      <w:rPr>
        <w:rFonts w:ascii="Garamond" w:hAnsi="Garamond"/>
        <w:b/>
        <w:bCs/>
        <w:sz w:val="26"/>
        <w:szCs w:val="26"/>
      </w:rPr>
      <w:t>~ Torino ~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39EA"/>
    <w:multiLevelType w:val="multilevel"/>
    <w:tmpl w:val="FCE0E29E"/>
    <w:styleLink w:val="WW8Num1"/>
    <w:lvl w:ilvl="0">
      <w:start w:val="1"/>
      <w:numFmt w:val="decimal"/>
      <w:suff w:val="nothing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1"/>
      <w:numFmt w:val="lowerLetter"/>
      <w:lvlText w:val="."/>
      <w:lvlJc w:val="left"/>
      <w:pPr>
        <w:ind w:left="360" w:firstLine="720"/>
      </w:pPr>
      <w:rPr>
        <w:color w:val="000000"/>
        <w:position w:val="0"/>
        <w:sz w:val="20"/>
        <w:vertAlign w:val="baseline"/>
      </w:rPr>
    </w:lvl>
    <w:lvl w:ilvl="2">
      <w:start w:val="1"/>
      <w:numFmt w:val="lowerRoman"/>
      <w:lvlText w:val="."/>
      <w:lvlJc w:val="left"/>
      <w:pPr>
        <w:ind w:left="340" w:firstLine="1460"/>
      </w:pPr>
      <w:rPr>
        <w:color w:val="000000"/>
        <w:position w:val="0"/>
        <w:sz w:val="20"/>
        <w:vertAlign w:val="baseline"/>
      </w:rPr>
    </w:lvl>
    <w:lvl w:ilvl="3">
      <w:start w:val="1"/>
      <w:numFmt w:val="decimal"/>
      <w:lvlText w:val="."/>
      <w:lvlJc w:val="left"/>
      <w:pPr>
        <w:ind w:left="360" w:firstLine="2160"/>
      </w:pPr>
      <w:rPr>
        <w:color w:val="000000"/>
        <w:position w:val="0"/>
        <w:sz w:val="20"/>
        <w:vertAlign w:val="baseline"/>
      </w:rPr>
    </w:lvl>
    <w:lvl w:ilvl="4">
      <w:start w:val="1"/>
      <w:numFmt w:val="lowerLetter"/>
      <w:lvlText w:val="."/>
      <w:lvlJc w:val="left"/>
      <w:pPr>
        <w:ind w:left="360" w:firstLine="2880"/>
      </w:pPr>
      <w:rPr>
        <w:color w:val="000000"/>
        <w:position w:val="0"/>
        <w:sz w:val="20"/>
        <w:vertAlign w:val="baseline"/>
      </w:rPr>
    </w:lvl>
    <w:lvl w:ilvl="5">
      <w:start w:val="1"/>
      <w:numFmt w:val="lowerRoman"/>
      <w:lvlText w:val="."/>
      <w:lvlJc w:val="left"/>
      <w:pPr>
        <w:ind w:left="340" w:firstLine="3620"/>
      </w:pPr>
      <w:rPr>
        <w:color w:val="000000"/>
        <w:position w:val="0"/>
        <w:sz w:val="20"/>
        <w:vertAlign w:val="baseline"/>
      </w:rPr>
    </w:lvl>
    <w:lvl w:ilvl="6">
      <w:start w:val="1"/>
      <w:numFmt w:val="decimal"/>
      <w:lvlText w:val="."/>
      <w:lvlJc w:val="left"/>
      <w:pPr>
        <w:ind w:left="360" w:firstLine="4320"/>
      </w:pPr>
      <w:rPr>
        <w:color w:val="000000"/>
        <w:position w:val="0"/>
        <w:sz w:val="20"/>
        <w:vertAlign w:val="baseline"/>
      </w:rPr>
    </w:lvl>
    <w:lvl w:ilvl="7">
      <w:start w:val="1"/>
      <w:numFmt w:val="lowerLetter"/>
      <w:lvlText w:val="."/>
      <w:lvlJc w:val="left"/>
      <w:pPr>
        <w:ind w:left="360" w:firstLine="5040"/>
      </w:pPr>
      <w:rPr>
        <w:color w:val="000000"/>
        <w:position w:val="0"/>
        <w:sz w:val="20"/>
        <w:vertAlign w:val="baseline"/>
      </w:rPr>
    </w:lvl>
    <w:lvl w:ilvl="8">
      <w:start w:val="1"/>
      <w:numFmt w:val="lowerRoman"/>
      <w:lvlText w:val="."/>
      <w:lvlJc w:val="left"/>
      <w:pPr>
        <w:ind w:left="340" w:firstLine="5780"/>
      </w:pPr>
      <w:rPr>
        <w:color w:val="000000"/>
        <w:position w:val="0"/>
        <w:sz w:val="20"/>
        <w:vertAlign w:val="baseline"/>
      </w:rPr>
    </w:lvl>
  </w:abstractNum>
  <w:abstractNum w:abstractNumId="1" w15:restartNumberingAfterBreak="0">
    <w:nsid w:val="03CF40ED"/>
    <w:multiLevelType w:val="multilevel"/>
    <w:tmpl w:val="26923012"/>
    <w:styleLink w:val="WWNum1aaa"/>
    <w:lvl w:ilvl="0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eastAsia="Times New Roman" w:hAnsi="Garamond"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eastAsia="Times New Roman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eastAsia="Times New Roman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eastAsia="Times New Roman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eastAsia="Times New Roman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eastAsia="Times New Roman" w:hAnsi="Garamond" w:cs="Times New Roman"/>
      </w:rPr>
    </w:lvl>
  </w:abstractNum>
  <w:abstractNum w:abstractNumId="2" w15:restartNumberingAfterBreak="0">
    <w:nsid w:val="05931048"/>
    <w:multiLevelType w:val="multilevel"/>
    <w:tmpl w:val="9EB62C52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" w15:restartNumberingAfterBreak="0">
    <w:nsid w:val="07CF536C"/>
    <w:multiLevelType w:val="multilevel"/>
    <w:tmpl w:val="31CA6106"/>
    <w:styleLink w:val="WW8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10541F5E"/>
    <w:multiLevelType w:val="multilevel"/>
    <w:tmpl w:val="09544B72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5" w15:restartNumberingAfterBreak="0">
    <w:nsid w:val="12D225D8"/>
    <w:multiLevelType w:val="multilevel"/>
    <w:tmpl w:val="1E1A395A"/>
    <w:styleLink w:val="WW8Num2"/>
    <w:lvl w:ilvl="0">
      <w:numFmt w:val="bullet"/>
      <w:lvlText w:val=""/>
      <w:lvlJc w:val="left"/>
      <w:pPr>
        <w:ind w:left="340" w:hanging="340"/>
      </w:pPr>
      <w:rPr>
        <w:rFonts w:ascii="Symbol" w:hAnsi="Symbol" w:cs="Symbol"/>
        <w:b w:val="0"/>
        <w:i w:val="0"/>
        <w:color w:val="00000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16B5439C"/>
    <w:multiLevelType w:val="multilevel"/>
    <w:tmpl w:val="F76203C8"/>
    <w:styleLink w:val="WW8Num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1FCF0084"/>
    <w:multiLevelType w:val="multilevel"/>
    <w:tmpl w:val="C7E88B70"/>
    <w:styleLink w:val="WW8Num23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8" w15:restartNumberingAfterBreak="0">
    <w:nsid w:val="21DF2F63"/>
    <w:multiLevelType w:val="multilevel"/>
    <w:tmpl w:val="57CEE596"/>
    <w:styleLink w:val="WW8Num7"/>
    <w:lvl w:ilvl="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21F616A8"/>
    <w:multiLevelType w:val="multilevel"/>
    <w:tmpl w:val="AFEA2BC4"/>
    <w:styleLink w:val="WW8Num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" w15:restartNumberingAfterBreak="0">
    <w:nsid w:val="24E3469B"/>
    <w:multiLevelType w:val="multilevel"/>
    <w:tmpl w:val="B348611C"/>
    <w:styleLink w:val="WWNum2"/>
    <w:lvl w:ilvl="0">
      <w:start w:val="1"/>
      <w:numFmt w:val="decimal"/>
      <w:lvlText w:val="%1"/>
      <w:lvlJc w:val="left"/>
      <w:pPr>
        <w:ind w:left="720" w:hanging="360"/>
      </w:pPr>
      <w:rPr>
        <w:rFonts w:ascii="Garamond" w:hAnsi="Garamond" w:cs="Garamond"/>
        <w:b w:val="0"/>
        <w:sz w:val="20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hAnsi="Garamond" w:cs="Garamond"/>
        <w:b w:val="0"/>
        <w:sz w:val="20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Garamond" w:hAnsi="Garamond" w:cs="Garamond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hAnsi="Garamond" w:cs="Garamond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hAnsi="Garamond" w:cs="Garamond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hAnsi="Garamond" w:cs="Garamond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hAnsi="Garamond" w:cs="Garamond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hAnsi="Garamond" w:cs="Garamond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hAnsi="Garamond" w:cs="Garamond"/>
      </w:rPr>
    </w:lvl>
  </w:abstractNum>
  <w:abstractNum w:abstractNumId="11" w15:restartNumberingAfterBreak="0">
    <w:nsid w:val="2CCD6273"/>
    <w:multiLevelType w:val="multilevel"/>
    <w:tmpl w:val="44643878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</w:rPr>
    </w:lvl>
    <w:lvl w:ilvl="1">
      <w:start w:val="1"/>
      <w:numFmt w:val="lowerLetter"/>
      <w:lvlText w:val=")"/>
      <w:lvlJc w:val="left"/>
      <w:pPr>
        <w:ind w:left="1080" w:hanging="360"/>
      </w:pPr>
      <w:rPr>
        <w:rFonts w:cs="Times New Roman"/>
      </w:rPr>
    </w:lvl>
    <w:lvl w:ilvl="2">
      <w:start w:val="1"/>
      <w:numFmt w:val="lowerLetter"/>
      <w:lvlText w:val=")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."/>
      <w:lvlJc w:val="left"/>
      <w:pPr>
        <w:ind w:left="3600" w:hanging="360"/>
      </w:pPr>
      <w:rPr>
        <w:rFonts w:cs="Times New Roman"/>
      </w:rPr>
    </w:lvl>
  </w:abstractNum>
  <w:abstractNum w:abstractNumId="12" w15:restartNumberingAfterBreak="0">
    <w:nsid w:val="34474A88"/>
    <w:multiLevelType w:val="multilevel"/>
    <w:tmpl w:val="07FCC2E8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3" w15:restartNumberingAfterBreak="0">
    <w:nsid w:val="40F52D10"/>
    <w:multiLevelType w:val="multilevel"/>
    <w:tmpl w:val="08A6450C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412A27A3"/>
    <w:multiLevelType w:val="multilevel"/>
    <w:tmpl w:val="C1A437C0"/>
    <w:styleLink w:val="WWNum1aaaaaaaa"/>
    <w:lvl w:ilvl="0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lowerLetter"/>
      <w:lvlText w:val="%1.%2)"/>
      <w:lvlJc w:val="left"/>
      <w:pPr>
        <w:ind w:left="1080" w:hanging="360"/>
      </w:pPr>
      <w:rPr>
        <w:rFonts w:ascii="Garamond" w:eastAsia="Times New Roman" w:hAnsi="Garamond" w:cs="Times New Roman"/>
        <w:sz w:val="22"/>
        <w:szCs w:val="22"/>
        <w:lang w:bidi="ar-SA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eastAsia="Times New Roman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eastAsia="Times New Roman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eastAsia="Times New Roman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eastAsia="Times New Roman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eastAsia="Times New Roman" w:hAnsi="Garamond" w:cs="Times New Roman"/>
      </w:rPr>
    </w:lvl>
  </w:abstractNum>
  <w:abstractNum w:abstractNumId="15" w15:restartNumberingAfterBreak="0">
    <w:nsid w:val="44510B61"/>
    <w:multiLevelType w:val="multilevel"/>
    <w:tmpl w:val="5D04DCAA"/>
    <w:styleLink w:val="WW8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4BDC73BA"/>
    <w:multiLevelType w:val="multilevel"/>
    <w:tmpl w:val="DFBCC1F6"/>
    <w:styleLink w:val="WW8Num9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7" w15:restartNumberingAfterBreak="0">
    <w:nsid w:val="4C9A0731"/>
    <w:multiLevelType w:val="multilevel"/>
    <w:tmpl w:val="146E2D34"/>
    <w:styleLink w:val="WW8Num1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18" w15:restartNumberingAfterBreak="0">
    <w:nsid w:val="4F4F3F2F"/>
    <w:multiLevelType w:val="multilevel"/>
    <w:tmpl w:val="3FE20C60"/>
    <w:styleLink w:val="WW8Num1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517F3006"/>
    <w:multiLevelType w:val="multilevel"/>
    <w:tmpl w:val="303E2A42"/>
    <w:styleLink w:val="WW8Num1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51C540FA"/>
    <w:multiLevelType w:val="multilevel"/>
    <w:tmpl w:val="09D6A43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59DA4478"/>
    <w:multiLevelType w:val="multilevel"/>
    <w:tmpl w:val="C33669DA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65065675"/>
    <w:multiLevelType w:val="multilevel"/>
    <w:tmpl w:val="105032C4"/>
    <w:styleLink w:val="WW8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3" w15:restartNumberingAfterBreak="0">
    <w:nsid w:val="65C04295"/>
    <w:multiLevelType w:val="multilevel"/>
    <w:tmpl w:val="00063798"/>
    <w:styleLink w:val="WW8Num15"/>
    <w:lvl w:ilvl="0">
      <w:start w:val="1"/>
      <w:numFmt w:val="decimal"/>
      <w:lvlText w:val="%1."/>
      <w:lvlJc w:val="left"/>
      <w:pPr>
        <w:ind w:left="210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695C2BC1"/>
    <w:multiLevelType w:val="multilevel"/>
    <w:tmpl w:val="769CAA9C"/>
    <w:styleLink w:val="WW8Num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5" w15:restartNumberingAfterBreak="0">
    <w:nsid w:val="6D4F4F07"/>
    <w:multiLevelType w:val="multilevel"/>
    <w:tmpl w:val="22DE02B4"/>
    <w:styleLink w:val="WWNum1aa"/>
    <w:lvl w:ilvl="0">
      <w:start w:val="1"/>
      <w:numFmt w:val="decimal"/>
      <w:lvlText w:val="%1"/>
      <w:lvlJc w:val="left"/>
      <w:pPr>
        <w:ind w:left="720" w:hanging="360"/>
      </w:pPr>
      <w:rPr>
        <w:rFonts w:ascii="Garamond" w:hAnsi="Garamond"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hAnsi="Garamond" w:cs="Times New Roman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Garamond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hAnsi="Garamond" w:cs="Times New Roman"/>
      </w:rPr>
    </w:lvl>
  </w:abstractNum>
  <w:abstractNum w:abstractNumId="26" w15:restartNumberingAfterBreak="0">
    <w:nsid w:val="79673370"/>
    <w:multiLevelType w:val="multilevel"/>
    <w:tmpl w:val="FB7A1FD4"/>
    <w:styleLink w:val="WW8Num21"/>
    <w:lvl w:ilvl="0">
      <w:numFmt w:val="bullet"/>
      <w:lvlText w:val="-"/>
      <w:lvlJc w:val="left"/>
      <w:pPr>
        <w:ind w:left="930" w:hanging="570"/>
      </w:pPr>
      <w:rPr>
        <w:rFonts w:ascii="Courier New" w:eastAsia="Times New Roman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7C9955DD"/>
    <w:multiLevelType w:val="multilevel"/>
    <w:tmpl w:val="855CBC16"/>
    <w:styleLink w:val="WW8Num12"/>
    <w:lvl w:ilvl="0">
      <w:start w:val="1"/>
      <w:numFmt w:val="decimal"/>
      <w:lvlText w:val="%1."/>
      <w:lvlJc w:val="left"/>
      <w:pPr>
        <w:ind w:left="210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7FC8730C"/>
    <w:multiLevelType w:val="multilevel"/>
    <w:tmpl w:val="D96EC90E"/>
    <w:styleLink w:val="WW8Num20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877939436">
    <w:abstractNumId w:val="0"/>
  </w:num>
  <w:num w:numId="2" w16cid:durableId="1336768370">
    <w:abstractNumId w:val="5"/>
  </w:num>
  <w:num w:numId="3" w16cid:durableId="1397899783">
    <w:abstractNumId w:val="4"/>
  </w:num>
  <w:num w:numId="4" w16cid:durableId="717051400">
    <w:abstractNumId w:val="21"/>
  </w:num>
  <w:num w:numId="5" w16cid:durableId="2101296487">
    <w:abstractNumId w:val="12"/>
  </w:num>
  <w:num w:numId="6" w16cid:durableId="104889733">
    <w:abstractNumId w:val="22"/>
  </w:num>
  <w:num w:numId="7" w16cid:durableId="802116747">
    <w:abstractNumId w:val="8"/>
  </w:num>
  <w:num w:numId="8" w16cid:durableId="1079911090">
    <w:abstractNumId w:val="9"/>
  </w:num>
  <w:num w:numId="9" w16cid:durableId="1112936530">
    <w:abstractNumId w:val="16"/>
  </w:num>
  <w:num w:numId="10" w16cid:durableId="1213425410">
    <w:abstractNumId w:val="20"/>
  </w:num>
  <w:num w:numId="11" w16cid:durableId="1161197629">
    <w:abstractNumId w:val="6"/>
  </w:num>
  <w:num w:numId="12" w16cid:durableId="619722621">
    <w:abstractNumId w:val="27"/>
  </w:num>
  <w:num w:numId="13" w16cid:durableId="1532918540">
    <w:abstractNumId w:val="3"/>
  </w:num>
  <w:num w:numId="14" w16cid:durableId="697127043">
    <w:abstractNumId w:val="13"/>
  </w:num>
  <w:num w:numId="15" w16cid:durableId="695430042">
    <w:abstractNumId w:val="23"/>
  </w:num>
  <w:num w:numId="16" w16cid:durableId="372704214">
    <w:abstractNumId w:val="18"/>
  </w:num>
  <w:num w:numId="17" w16cid:durableId="1211265503">
    <w:abstractNumId w:val="19"/>
  </w:num>
  <w:num w:numId="18" w16cid:durableId="219943288">
    <w:abstractNumId w:val="15"/>
  </w:num>
  <w:num w:numId="19" w16cid:durableId="1058819059">
    <w:abstractNumId w:val="17"/>
  </w:num>
  <w:num w:numId="20" w16cid:durableId="1673602540">
    <w:abstractNumId w:val="28"/>
  </w:num>
  <w:num w:numId="21" w16cid:durableId="712848686">
    <w:abstractNumId w:val="26"/>
  </w:num>
  <w:num w:numId="22" w16cid:durableId="1269199820">
    <w:abstractNumId w:val="24"/>
  </w:num>
  <w:num w:numId="23" w16cid:durableId="1534616540">
    <w:abstractNumId w:val="7"/>
  </w:num>
  <w:num w:numId="24" w16cid:durableId="1726832169">
    <w:abstractNumId w:val="11"/>
  </w:num>
  <w:num w:numId="25" w16cid:durableId="1446735122">
    <w:abstractNumId w:val="2"/>
  </w:num>
  <w:num w:numId="26" w16cid:durableId="1797792332">
    <w:abstractNumId w:val="10"/>
  </w:num>
  <w:num w:numId="27" w16cid:durableId="24137379">
    <w:abstractNumId w:val="25"/>
  </w:num>
  <w:num w:numId="28" w16cid:durableId="1189371865">
    <w:abstractNumId w:val="1"/>
  </w:num>
  <w:num w:numId="29" w16cid:durableId="6354548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833B8"/>
    <w:rsid w:val="00364B35"/>
    <w:rsid w:val="00587CED"/>
    <w:rsid w:val="00B833B8"/>
    <w:rsid w:val="00BB1EB2"/>
    <w:rsid w:val="00E5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97EA7"/>
  <w15:docId w15:val="{82C3E742-2B0E-4347-A60A-0681CF15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Calibri" w:hAnsi="Arial" w:cs="Arial"/>
      <w:b/>
      <w:bCs/>
      <w:sz w:val="32"/>
      <w:szCs w:val="32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spacing w:before="140" w:after="120"/>
      <w:outlineLvl w:val="2"/>
    </w:pPr>
    <w:rPr>
      <w:rFonts w:ascii="Liberation Serif" w:eastAsia="NSimSun" w:hAnsi="Liberation Serif" w:cs="Arial"/>
      <w:sz w:val="28"/>
      <w:szCs w:val="28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overflowPunct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line="360" w:lineRule="auto"/>
      <w:jc w:val="both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paragraph" w:customStyle="1" w:styleId="HTMLBody">
    <w:name w:val="HTML Body"/>
    <w:pPr>
      <w:suppressAutoHyphens/>
      <w:autoSpaceDE w:val="0"/>
    </w:pPr>
    <w:rPr>
      <w:rFonts w:ascii="Arial" w:eastAsia="Times New Roman" w:hAnsi="Arial"/>
      <w:sz w:val="20"/>
      <w:szCs w:val="20"/>
      <w:lang w:bidi="ar-SA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reformattatoHTML5">
    <w:name w:val="Preformattato HTML5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spacing w:before="480" w:after="480" w:line="360" w:lineRule="atLeast"/>
      <w:jc w:val="both"/>
      <w:textAlignment w:val="auto"/>
    </w:pPr>
    <w:rPr>
      <w:rFonts w:ascii="Courier New" w:eastAsia="SimSun, 宋体" w:hAnsi="Courier New" w:cs="Courier New"/>
      <w:color w:val="000000"/>
      <w:sz w:val="24"/>
      <w:szCs w:val="24"/>
    </w:rPr>
  </w:style>
  <w:style w:type="paragraph" w:styleId="Testonormale">
    <w:name w:val="Plain Text"/>
    <w:basedOn w:val="Standard"/>
    <w:pPr>
      <w:widowControl w:val="0"/>
      <w:overflowPunct/>
      <w:textAlignment w:val="auto"/>
    </w:pPr>
    <w:rPr>
      <w:rFonts w:ascii="Courier New" w:eastAsia="Courier New" w:hAnsi="Courier New" w:cs="Courier New"/>
    </w:rPr>
  </w:style>
  <w:style w:type="paragraph" w:customStyle="1" w:styleId="Normale1">
    <w:name w:val="Normale1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NormaleWeb">
    <w:name w:val="Normal (Web)"/>
    <w:basedOn w:val="Standard"/>
    <w:pPr>
      <w:overflowPunct/>
      <w:autoSpaceDE/>
      <w:spacing w:before="280" w:after="280"/>
      <w:textAlignment w:val="auto"/>
    </w:pPr>
    <w:rPr>
      <w:rFonts w:eastAsia="SimSun, 宋体"/>
      <w:sz w:val="24"/>
      <w:szCs w:val="24"/>
    </w:rPr>
  </w:style>
  <w:style w:type="paragraph" w:customStyle="1" w:styleId="Titolo10">
    <w:name w:val="Tito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ragrafoelenco">
    <w:name w:val="List Paragraph"/>
    <w:basedOn w:val="Standard"/>
    <w:pPr>
      <w:spacing w:after="160"/>
      <w:ind w:left="720"/>
    </w:pPr>
  </w:style>
  <w:style w:type="paragraph" w:customStyle="1" w:styleId="Footnote">
    <w:name w:val="Footnote"/>
    <w:basedOn w:val="Standard"/>
  </w:style>
  <w:style w:type="paragraph" w:customStyle="1" w:styleId="Standarduser">
    <w:name w:val="Standard (user)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stonotaapidipagina">
    <w:name w:val="footnote text"/>
    <w:basedOn w:val="Standard"/>
  </w:style>
  <w:style w:type="paragraph" w:customStyle="1" w:styleId="TableContents">
    <w:name w:val="Table Contents"/>
    <w:basedOn w:val="Standard"/>
  </w:style>
  <w:style w:type="paragraph" w:customStyle="1" w:styleId="PreformattedText">
    <w:name w:val="Preformatted Text"/>
    <w:basedOn w:val="Standard"/>
  </w:style>
  <w:style w:type="paragraph" w:customStyle="1" w:styleId="DocumentMap">
    <w:name w:val="DocumentMap"/>
    <w:rPr>
      <w:rFonts w:cs="Liberation Serif"/>
    </w:rPr>
  </w:style>
  <w:style w:type="paragraph" w:customStyle="1" w:styleId="Textbodyuser">
    <w:name w:val="Text body (user)"/>
    <w:basedOn w:val="Standarduser"/>
    <w:pPr>
      <w:spacing w:line="360" w:lineRule="auto"/>
      <w:jc w:val="both"/>
    </w:pPr>
  </w:style>
  <w:style w:type="paragraph" w:styleId="Mappadocumento">
    <w:name w:val="Document Map"/>
    <w:rPr>
      <w:rFonts w:eastAsia="Liberation Serif" w:cs="Liberation Serif"/>
      <w:lang w:eastAsia="hi-IN"/>
    </w:rPr>
  </w:style>
  <w:style w:type="paragraph" w:customStyle="1" w:styleId="Tabellanormale1">
    <w:name w:val="Tabella normale1"/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customStyle="1" w:styleId="western">
    <w:name w:val="western"/>
    <w:basedOn w:val="Standard"/>
    <w:pPr>
      <w:overflowPunct/>
      <w:autoSpaceDE/>
      <w:spacing w:before="280" w:after="142" w:line="288" w:lineRule="auto"/>
      <w:textAlignment w:val="auto"/>
    </w:pPr>
    <w:rPr>
      <w:rFonts w:eastAsia="SimSun, 宋体"/>
      <w:color w:val="000000"/>
      <w:sz w:val="24"/>
      <w:szCs w:val="24"/>
    </w:rPr>
  </w:style>
  <w:style w:type="paragraph" w:customStyle="1" w:styleId="TableParagraph">
    <w:name w:val="Table Paragraph"/>
    <w:basedOn w:val="Standard"/>
    <w:rPr>
      <w:lang w:eastAsia="en-US"/>
    </w:rPr>
  </w:style>
  <w:style w:type="character" w:customStyle="1" w:styleId="WW8Num1z0">
    <w:name w:val="WW8Num1z0"/>
    <w:rPr>
      <w:color w:val="000000"/>
      <w:position w:val="0"/>
      <w:sz w:val="20"/>
      <w:vertAlign w:val="baseline"/>
    </w:rPr>
  </w:style>
  <w:style w:type="character" w:customStyle="1" w:styleId="WW8Num2z0">
    <w:name w:val="WW8Num2z0"/>
    <w:rPr>
      <w:rFonts w:ascii="Symbol" w:eastAsia="Symbol" w:hAnsi="Symbol" w:cs="Symbol"/>
      <w:b w:val="0"/>
      <w:i w:val="0"/>
      <w:color w:val="000000"/>
      <w:sz w:val="20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Garamond" w:eastAsia="Times New Roman" w:hAnsi="Garamond" w:cs="Times New Roman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Symbol" w:hAnsi="Symbol" w:cs="Symbol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8z0">
    <w:name w:val="WW8Num18z0"/>
    <w:rPr>
      <w:rFonts w:ascii="Symbol" w:eastAsia="Symbol" w:hAnsi="Symbol" w:cs="Symbol"/>
    </w:rPr>
  </w:style>
  <w:style w:type="character" w:customStyle="1" w:styleId="WW8Num18z1">
    <w:name w:val="WW8Num18z1"/>
    <w:rPr>
      <w:rFonts w:ascii="Courier New" w:eastAsia="Courier New" w:hAnsi="Courier New" w:cs="Courier New"/>
    </w:rPr>
  </w:style>
  <w:style w:type="character" w:customStyle="1" w:styleId="WW8Num18z2">
    <w:name w:val="WW8Num18z2"/>
    <w:rPr>
      <w:rFonts w:ascii="Wingdings" w:eastAsia="Wingdings" w:hAnsi="Wingdings" w:cs="Wingdings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Courier New" w:eastAsia="Times New Roman" w:hAnsi="Courier New" w:cs="Courier New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Caratterepredefinitoparagrafo">
    <w:name w:val="Carattere predefinito paragrafo"/>
  </w:style>
  <w:style w:type="character" w:customStyle="1" w:styleId="Internetlink">
    <w:name w:val="Internet link"/>
    <w:basedOn w:val="Caratterepredefinitoparagrafo"/>
    <w:rPr>
      <w:color w:val="0000FF"/>
      <w:u w:val="single"/>
    </w:rPr>
  </w:style>
  <w:style w:type="character" w:customStyle="1" w:styleId="Carattere">
    <w:name w:val="Carattere"/>
    <w:rPr>
      <w:rFonts w:ascii="Courier New" w:eastAsia="Courier New" w:hAnsi="Courier New" w:cs="Courier New"/>
      <w:lang w:val="it-IT" w:bidi="ar-SA"/>
    </w:rPr>
  </w:style>
  <w:style w:type="character" w:customStyle="1" w:styleId="StrongEmphasis">
    <w:name w:val="Strong Emphasis"/>
    <w:basedOn w:val="Caratterepredefinitoparagrafo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1">
    <w:name w:val="Carattere predefinito paragrafo1"/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umberingSymbols">
    <w:name w:val="Numbering Symbols"/>
    <w:rPr>
      <w:rFonts w:ascii="Garamond" w:eastAsia="Times New Roman" w:hAnsi="Garamond" w:cs="Times New Roman"/>
      <w:sz w:val="22"/>
      <w:szCs w:val="22"/>
      <w:lang w:bidi="ar-SA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Enfasicorsivo">
    <w:name w:val="Emphasis"/>
    <w:rPr>
      <w:i/>
      <w:iCs/>
    </w:r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2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ascii="Garamond" w:eastAsia="Garamond" w:hAnsi="Garamond" w:cs="Garamond"/>
      <w:b w:val="0"/>
      <w:sz w:val="20"/>
    </w:rPr>
  </w:style>
  <w:style w:type="character" w:customStyle="1" w:styleId="ListLabel11">
    <w:name w:val="ListLabel 11"/>
    <w:rPr>
      <w:rFonts w:ascii="Garamond" w:eastAsia="Garamond" w:hAnsi="Garamond" w:cs="Garamond"/>
      <w:b w:val="0"/>
      <w:sz w:val="20"/>
    </w:rPr>
  </w:style>
  <w:style w:type="character" w:customStyle="1" w:styleId="ListLabel12">
    <w:name w:val="ListLabel 12"/>
    <w:rPr>
      <w:rFonts w:ascii="Garamond" w:eastAsia="Garamond" w:hAnsi="Garamond" w:cs="Garamond"/>
    </w:rPr>
  </w:style>
  <w:style w:type="character" w:customStyle="1" w:styleId="ListLabel13">
    <w:name w:val="ListLabel 13"/>
    <w:rPr>
      <w:rFonts w:ascii="Garamond" w:eastAsia="Garamond" w:hAnsi="Garamond" w:cs="Garamond"/>
    </w:rPr>
  </w:style>
  <w:style w:type="character" w:customStyle="1" w:styleId="ListLabel14">
    <w:name w:val="ListLabel 14"/>
    <w:rPr>
      <w:rFonts w:ascii="Garamond" w:eastAsia="Garamond" w:hAnsi="Garamond" w:cs="Garamond"/>
    </w:rPr>
  </w:style>
  <w:style w:type="character" w:customStyle="1" w:styleId="ListLabel15">
    <w:name w:val="ListLabel 15"/>
    <w:rPr>
      <w:rFonts w:ascii="Garamond" w:eastAsia="Garamond" w:hAnsi="Garamond" w:cs="Garamond"/>
    </w:rPr>
  </w:style>
  <w:style w:type="character" w:customStyle="1" w:styleId="ListLabel16">
    <w:name w:val="ListLabel 16"/>
    <w:rPr>
      <w:rFonts w:ascii="Garamond" w:eastAsia="Garamond" w:hAnsi="Garamond" w:cs="Garamond"/>
    </w:rPr>
  </w:style>
  <w:style w:type="character" w:customStyle="1" w:styleId="ListLabel17">
    <w:name w:val="ListLabel 17"/>
    <w:rPr>
      <w:rFonts w:ascii="Garamond" w:eastAsia="Garamond" w:hAnsi="Garamond" w:cs="Garamond"/>
    </w:rPr>
  </w:style>
  <w:style w:type="character" w:customStyle="1" w:styleId="ListLabel18">
    <w:name w:val="ListLabel 18"/>
    <w:rPr>
      <w:rFonts w:ascii="Garamond" w:eastAsia="Garamond" w:hAnsi="Garamond" w:cs="Garamond"/>
    </w:rPr>
  </w:style>
  <w:style w:type="character" w:customStyle="1" w:styleId="ListLabel19">
    <w:name w:val="ListLabel 19"/>
    <w:rPr>
      <w:rFonts w:ascii="Garamond" w:eastAsia="Garamond" w:hAnsi="Garamond" w:cs="Times New Roman"/>
    </w:rPr>
  </w:style>
  <w:style w:type="character" w:customStyle="1" w:styleId="ListLabel20">
    <w:name w:val="ListLabel 20"/>
    <w:rPr>
      <w:rFonts w:ascii="Garamond" w:eastAsia="Garamond" w:hAnsi="Garamond" w:cs="Times New Roman"/>
    </w:rPr>
  </w:style>
  <w:style w:type="character" w:customStyle="1" w:styleId="ListLabel21">
    <w:name w:val="ListLabel 21"/>
    <w:rPr>
      <w:rFonts w:ascii="Garamond" w:eastAsia="Garamond" w:hAnsi="Garamond" w:cs="Times New Roman"/>
    </w:rPr>
  </w:style>
  <w:style w:type="character" w:customStyle="1" w:styleId="ListLabel22">
    <w:name w:val="ListLabel 22"/>
    <w:rPr>
      <w:rFonts w:ascii="Garamond" w:eastAsia="Garamond" w:hAnsi="Garamond" w:cs="Times New Roman"/>
    </w:rPr>
  </w:style>
  <w:style w:type="character" w:customStyle="1" w:styleId="ListLabel23">
    <w:name w:val="ListLabel 23"/>
    <w:rPr>
      <w:rFonts w:ascii="Garamond" w:eastAsia="Garamond" w:hAnsi="Garamond" w:cs="Times New Roman"/>
    </w:rPr>
  </w:style>
  <w:style w:type="character" w:customStyle="1" w:styleId="ListLabel24">
    <w:name w:val="ListLabel 24"/>
    <w:rPr>
      <w:rFonts w:ascii="Garamond" w:eastAsia="Garamond" w:hAnsi="Garamond" w:cs="Times New Roman"/>
    </w:rPr>
  </w:style>
  <w:style w:type="character" w:customStyle="1" w:styleId="ListLabel25">
    <w:name w:val="ListLabel 25"/>
    <w:rPr>
      <w:rFonts w:ascii="Garamond" w:eastAsia="Garamond" w:hAnsi="Garamond" w:cs="Times New Roman"/>
    </w:rPr>
  </w:style>
  <w:style w:type="character" w:customStyle="1" w:styleId="ListLabel26">
    <w:name w:val="ListLabel 26"/>
    <w:rPr>
      <w:rFonts w:ascii="Garamond" w:eastAsia="Garamond" w:hAnsi="Garamond" w:cs="Times New Roman"/>
    </w:rPr>
  </w:style>
  <w:style w:type="character" w:customStyle="1" w:styleId="ListLabel27">
    <w:name w:val="ListLabel 27"/>
    <w:rPr>
      <w:rFonts w:ascii="Garamond" w:eastAsia="Garamond" w:hAnsi="Garamond" w:cs="Times New Roman"/>
    </w:rPr>
  </w:style>
  <w:style w:type="character" w:customStyle="1" w:styleId="ListLabel28">
    <w:name w:val="ListLabel 28"/>
    <w:rPr>
      <w:rFonts w:ascii="Garamond" w:eastAsia="Times New Roman" w:hAnsi="Garamond" w:cs="Times New Roman"/>
    </w:rPr>
  </w:style>
  <w:style w:type="character" w:customStyle="1" w:styleId="ListLabel29">
    <w:name w:val="ListLabel 29"/>
    <w:rPr>
      <w:rFonts w:ascii="Garamond" w:eastAsia="Times New Roman" w:hAnsi="Garamond" w:cs="Times New Roman"/>
    </w:rPr>
  </w:style>
  <w:style w:type="character" w:customStyle="1" w:styleId="ListLabel30">
    <w:name w:val="ListLabel 30"/>
    <w:rPr>
      <w:rFonts w:ascii="Garamond" w:eastAsia="Times New Roman" w:hAnsi="Garamond" w:cs="Times New Roman"/>
    </w:rPr>
  </w:style>
  <w:style w:type="character" w:customStyle="1" w:styleId="ListLabel31">
    <w:name w:val="ListLabel 31"/>
    <w:rPr>
      <w:rFonts w:ascii="Garamond" w:eastAsia="Times New Roman" w:hAnsi="Garamond" w:cs="Times New Roman"/>
    </w:rPr>
  </w:style>
  <w:style w:type="character" w:customStyle="1" w:styleId="ListLabel32">
    <w:name w:val="ListLabel 32"/>
    <w:rPr>
      <w:rFonts w:ascii="Garamond" w:eastAsia="Times New Roman" w:hAnsi="Garamond" w:cs="Times New Roman"/>
    </w:rPr>
  </w:style>
  <w:style w:type="character" w:customStyle="1" w:styleId="ListLabel33">
    <w:name w:val="ListLabel 33"/>
    <w:rPr>
      <w:rFonts w:ascii="Garamond" w:eastAsia="Times New Roman" w:hAnsi="Garamond" w:cs="Times New Roman"/>
    </w:rPr>
  </w:style>
  <w:style w:type="character" w:customStyle="1" w:styleId="ListLabel34">
    <w:name w:val="ListLabel 34"/>
    <w:rPr>
      <w:rFonts w:ascii="Garamond" w:eastAsia="Times New Roman" w:hAnsi="Garamond" w:cs="Times New Roman"/>
    </w:rPr>
  </w:style>
  <w:style w:type="character" w:customStyle="1" w:styleId="ListLabel35">
    <w:name w:val="ListLabel 35"/>
    <w:rPr>
      <w:rFonts w:ascii="Garamond" w:eastAsia="Times New Roman" w:hAnsi="Garamond" w:cs="Times New Roman"/>
    </w:rPr>
  </w:style>
  <w:style w:type="character" w:customStyle="1" w:styleId="ListLabel36">
    <w:name w:val="ListLabel 36"/>
    <w:rPr>
      <w:rFonts w:ascii="Garamond" w:eastAsia="Times New Roman" w:hAnsi="Garamond" w:cs="Times New Roman"/>
    </w:rPr>
  </w:style>
  <w:style w:type="character" w:customStyle="1" w:styleId="Carpredefinitoparagrafo1">
    <w:name w:val="Car. predefinito paragrafo1"/>
  </w:style>
  <w:style w:type="character" w:customStyle="1" w:styleId="ListLabel2583">
    <w:name w:val="ListLabel 2583"/>
    <w:rPr>
      <w:rFonts w:ascii="Garamond" w:eastAsia="Times New Roman" w:hAnsi="Garamond" w:cs="Times New Roman"/>
    </w:rPr>
  </w:style>
  <w:style w:type="character" w:customStyle="1" w:styleId="ListLabel2585">
    <w:name w:val="ListLabel 2585"/>
    <w:rPr>
      <w:rFonts w:ascii="Garamond" w:eastAsia="Times New Roman" w:hAnsi="Garamond" w:cs="Times New Roman"/>
    </w:rPr>
  </w:style>
  <w:style w:type="character" w:customStyle="1" w:styleId="ListLabel2586">
    <w:name w:val="ListLabel 2586"/>
    <w:rPr>
      <w:rFonts w:ascii="Garamond" w:eastAsia="Times New Roman" w:hAnsi="Garamond" w:cs="Times New Roman"/>
    </w:rPr>
  </w:style>
  <w:style w:type="character" w:customStyle="1" w:styleId="ListLabel2587">
    <w:name w:val="ListLabel 2587"/>
    <w:rPr>
      <w:rFonts w:ascii="Garamond" w:eastAsia="Times New Roman" w:hAnsi="Garamond" w:cs="Times New Roman"/>
    </w:rPr>
  </w:style>
  <w:style w:type="character" w:customStyle="1" w:styleId="ListLabel2588">
    <w:name w:val="ListLabel 2588"/>
    <w:rPr>
      <w:rFonts w:ascii="Garamond" w:eastAsia="Times New Roman" w:hAnsi="Garamond" w:cs="Times New Roman"/>
    </w:rPr>
  </w:style>
  <w:style w:type="character" w:customStyle="1" w:styleId="ListLabel2589">
    <w:name w:val="ListLabel 2589"/>
    <w:rPr>
      <w:rFonts w:ascii="Garamond" w:eastAsia="Times New Roman" w:hAnsi="Garamond" w:cs="Times New Roman"/>
    </w:rPr>
  </w:style>
  <w:style w:type="character" w:customStyle="1" w:styleId="ListLabel2590">
    <w:name w:val="ListLabel 2590"/>
    <w:rPr>
      <w:rFonts w:ascii="Garamond" w:eastAsia="Times New Roman" w:hAnsi="Garamond" w:cs="Times New Roman"/>
    </w:rPr>
  </w:style>
  <w:style w:type="character" w:customStyle="1" w:styleId="ListLabel2591">
    <w:name w:val="ListLabel 2591"/>
    <w:rPr>
      <w:rFonts w:ascii="Garamond" w:eastAsia="Times New Roman" w:hAnsi="Garamond" w:cs="Times New Roman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  <w:style w:type="numbering" w:customStyle="1" w:styleId="WW8Num12">
    <w:name w:val="WW8Num12"/>
    <w:basedOn w:val="Nessunelenco"/>
    <w:pPr>
      <w:numPr>
        <w:numId w:val="12"/>
      </w:numPr>
    </w:pPr>
  </w:style>
  <w:style w:type="numbering" w:customStyle="1" w:styleId="WW8Num13">
    <w:name w:val="WW8Num13"/>
    <w:basedOn w:val="Nessunelenco"/>
    <w:pPr>
      <w:numPr>
        <w:numId w:val="13"/>
      </w:numPr>
    </w:pPr>
  </w:style>
  <w:style w:type="numbering" w:customStyle="1" w:styleId="WW8Num14">
    <w:name w:val="WW8Num14"/>
    <w:basedOn w:val="Nessunelenco"/>
    <w:pPr>
      <w:numPr>
        <w:numId w:val="14"/>
      </w:numPr>
    </w:pPr>
  </w:style>
  <w:style w:type="numbering" w:customStyle="1" w:styleId="WW8Num15">
    <w:name w:val="WW8Num15"/>
    <w:basedOn w:val="Nessunelenco"/>
    <w:pPr>
      <w:numPr>
        <w:numId w:val="15"/>
      </w:numPr>
    </w:pPr>
  </w:style>
  <w:style w:type="numbering" w:customStyle="1" w:styleId="WW8Num16">
    <w:name w:val="WW8Num16"/>
    <w:basedOn w:val="Nessunelenco"/>
    <w:pPr>
      <w:numPr>
        <w:numId w:val="16"/>
      </w:numPr>
    </w:pPr>
  </w:style>
  <w:style w:type="numbering" w:customStyle="1" w:styleId="WW8Num17">
    <w:name w:val="WW8Num17"/>
    <w:basedOn w:val="Nessunelenco"/>
    <w:pPr>
      <w:numPr>
        <w:numId w:val="17"/>
      </w:numPr>
    </w:pPr>
  </w:style>
  <w:style w:type="numbering" w:customStyle="1" w:styleId="WW8Num18">
    <w:name w:val="WW8Num18"/>
    <w:basedOn w:val="Nessunelenco"/>
    <w:pPr>
      <w:numPr>
        <w:numId w:val="18"/>
      </w:numPr>
    </w:pPr>
  </w:style>
  <w:style w:type="numbering" w:customStyle="1" w:styleId="WW8Num19">
    <w:name w:val="WW8Num19"/>
    <w:basedOn w:val="Nessunelenco"/>
    <w:pPr>
      <w:numPr>
        <w:numId w:val="19"/>
      </w:numPr>
    </w:pPr>
  </w:style>
  <w:style w:type="numbering" w:customStyle="1" w:styleId="WW8Num20">
    <w:name w:val="WW8Num20"/>
    <w:basedOn w:val="Nessunelenco"/>
    <w:pPr>
      <w:numPr>
        <w:numId w:val="20"/>
      </w:numPr>
    </w:pPr>
  </w:style>
  <w:style w:type="numbering" w:customStyle="1" w:styleId="WW8Num21">
    <w:name w:val="WW8Num21"/>
    <w:basedOn w:val="Nessunelenco"/>
    <w:pPr>
      <w:numPr>
        <w:numId w:val="21"/>
      </w:numPr>
    </w:pPr>
  </w:style>
  <w:style w:type="numbering" w:customStyle="1" w:styleId="WW8Num22">
    <w:name w:val="WW8Num22"/>
    <w:basedOn w:val="Nessunelenco"/>
    <w:pPr>
      <w:numPr>
        <w:numId w:val="22"/>
      </w:numPr>
    </w:pPr>
  </w:style>
  <w:style w:type="numbering" w:customStyle="1" w:styleId="WW8Num23">
    <w:name w:val="WW8Num23"/>
    <w:basedOn w:val="Nessunelenco"/>
    <w:pPr>
      <w:numPr>
        <w:numId w:val="23"/>
      </w:numPr>
    </w:pPr>
  </w:style>
  <w:style w:type="numbering" w:customStyle="1" w:styleId="WWNum1">
    <w:name w:val="WWNum1"/>
    <w:basedOn w:val="Nessunelenco"/>
    <w:pPr>
      <w:numPr>
        <w:numId w:val="24"/>
      </w:numPr>
    </w:pPr>
  </w:style>
  <w:style w:type="numbering" w:customStyle="1" w:styleId="WWNum1a">
    <w:name w:val="WWNum1a"/>
    <w:basedOn w:val="Nessunelenco"/>
    <w:pPr>
      <w:numPr>
        <w:numId w:val="25"/>
      </w:numPr>
    </w:pPr>
  </w:style>
  <w:style w:type="numbering" w:customStyle="1" w:styleId="WWNum2">
    <w:name w:val="WWNum2"/>
    <w:basedOn w:val="Nessunelenco"/>
    <w:pPr>
      <w:numPr>
        <w:numId w:val="26"/>
      </w:numPr>
    </w:pPr>
  </w:style>
  <w:style w:type="numbering" w:customStyle="1" w:styleId="WWNum1aa">
    <w:name w:val="WWNum1aa"/>
    <w:basedOn w:val="Nessunelenco"/>
    <w:pPr>
      <w:numPr>
        <w:numId w:val="27"/>
      </w:numPr>
    </w:pPr>
  </w:style>
  <w:style w:type="numbering" w:customStyle="1" w:styleId="WWNum1aaa">
    <w:name w:val="WWNum1aaa"/>
    <w:basedOn w:val="Nessunelenco"/>
    <w:pPr>
      <w:numPr>
        <w:numId w:val="28"/>
      </w:numPr>
    </w:pPr>
  </w:style>
  <w:style w:type="numbering" w:customStyle="1" w:styleId="WWNum1aaaaaaaa">
    <w:name w:val="WWNum1aaaaaaaa"/>
    <w:basedOn w:val="Nessunelenco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servatoriotorino.eu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office365-pt26 54</cp:lastModifiedBy>
  <cp:revision>3</cp:revision>
  <cp:lastPrinted>2022-02-15T13:47:00Z</cp:lastPrinted>
  <dcterms:created xsi:type="dcterms:W3CDTF">2026-10-12T07:59:00Z</dcterms:created>
  <dcterms:modified xsi:type="dcterms:W3CDTF">2026-10-12T08:00:00Z</dcterms:modified>
</cp:coreProperties>
</file>